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9E6CB2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B911B2" w:rsidRPr="00B911B2" w:rsidRDefault="00B911B2" w:rsidP="00B911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B2">
        <w:rPr>
          <w:rFonts w:ascii="Times New Roman" w:hAnsi="Times New Roman" w:cs="Times New Roman"/>
          <w:sz w:val="24"/>
          <w:szCs w:val="24"/>
        </w:rPr>
        <w:t>В соответствии с пунктом 1.1 Договора Лизингодатель приобрел в собственность и передал Лизингополучателю в лизинг ____________________________________.</w:t>
      </w:r>
    </w:p>
    <w:p w:rsidR="0030501E" w:rsidRDefault="0030501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121D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911B2">
        <w:rPr>
          <w:rFonts w:ascii="Times New Roman" w:hAnsi="Times New Roman" w:cs="Times New Roman"/>
          <w:sz w:val="24"/>
          <w:szCs w:val="24"/>
        </w:rPr>
        <w:t>второй комплект ключей зажигания</w:t>
      </w:r>
      <w:r w:rsidR="00F121D7">
        <w:rPr>
          <w:rFonts w:ascii="Times New Roman" w:hAnsi="Times New Roman" w:cs="Times New Roman"/>
          <w:sz w:val="24"/>
          <w:szCs w:val="24"/>
        </w:rPr>
        <w:t xml:space="preserve">, в связи с тем, что </w:t>
      </w:r>
      <w:r w:rsidR="00B911B2">
        <w:rPr>
          <w:rFonts w:ascii="Times New Roman" w:hAnsi="Times New Roman" w:cs="Times New Roman"/>
          <w:sz w:val="24"/>
          <w:szCs w:val="24"/>
        </w:rPr>
        <w:t>____________________</w:t>
      </w:r>
      <w:r w:rsidR="00F121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D411C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5411"/>
    <w:rsid w:val="00B911B2"/>
    <w:rsid w:val="00BB56B3"/>
    <w:rsid w:val="00CE28C8"/>
    <w:rsid w:val="00E431DB"/>
    <w:rsid w:val="00F121D7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2021-07-22T08:57:00Z</dcterms:created>
  <dcterms:modified xsi:type="dcterms:W3CDTF">2021-07-22T08:57:00Z</dcterms:modified>
</cp:coreProperties>
</file>